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75"/>
        <w:gridCol w:w="1383"/>
        <w:gridCol w:w="1456"/>
        <w:gridCol w:w="43"/>
        <w:gridCol w:w="1480"/>
        <w:gridCol w:w="2241"/>
        <w:gridCol w:w="2076"/>
        <w:gridCol w:w="2076"/>
      </w:tblGrid>
      <w:tr w:rsidR="003A2097" w14:paraId="1A817683" w14:textId="77777777" w:rsidTr="003A2097">
        <w:trPr>
          <w:trHeight w:val="1817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010DB" w14:textId="77777777" w:rsidR="003A2097" w:rsidRDefault="003A2097">
            <w:pPr>
              <w:spacing w:after="20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 Rostering, what software system do you use?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3722F" w14:textId="77777777" w:rsidR="003A2097" w:rsidRDefault="003A2097">
            <w:pPr>
              <w:spacing w:after="20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What is the contract end date for your Rostering software?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39A2" w14:textId="77777777" w:rsidR="003A2097" w:rsidRDefault="003A2097">
            <w:pPr>
              <w:spacing w:after="20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 Scheduling Community Activities, what software system do you use? 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DD69" w14:textId="77777777" w:rsidR="003A2097" w:rsidRDefault="003A2097">
            <w:pPr>
              <w:spacing w:after="20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What is the contract end date for your Community Scheduling software? 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CBA8" w14:textId="77777777" w:rsidR="003A2097" w:rsidRDefault="003A2097">
            <w:pPr>
              <w:spacing w:after="20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 Expense Management what software system do you use? 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A9C95" w14:textId="77777777" w:rsidR="003A2097" w:rsidRDefault="003A2097">
            <w:pPr>
              <w:spacing w:after="20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What is the contract end date for your Expense Management software?  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5F4F1" w14:textId="77777777" w:rsidR="003A2097" w:rsidRDefault="003A2097">
            <w:pPr>
              <w:spacing w:after="20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75A2ADD2" w14:textId="77777777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How many staff are employed in the Trust?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33D2F" w14:textId="77777777" w:rsidR="003A2097" w:rsidRDefault="003A2097">
            <w:pPr>
              <w:spacing w:after="20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1A7F237F" w14:textId="77777777" w:rsidR="003A2097" w:rsidRDefault="003A2097">
            <w:pPr>
              <w:spacing w:after="20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How many Trust employees are Community based?</w:t>
            </w:r>
          </w:p>
        </w:tc>
      </w:tr>
      <w:tr w:rsidR="003A2097" w14:paraId="1699CC37" w14:textId="77777777" w:rsidTr="003A2097">
        <w:trPr>
          <w:trHeight w:val="883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C3BFB" w14:textId="6D511F21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  <w:r w:rsidR="00F15F1C">
              <w:rPr>
                <w:rFonts w:ascii="Arial" w:hAnsi="Arial" w:cs="Arial"/>
                <w:color w:val="262626"/>
              </w:rPr>
              <w:t>Allocate HealthRoster</w:t>
            </w:r>
            <w:r w:rsidR="00AA5846">
              <w:rPr>
                <w:rFonts w:ascii="Arial" w:hAnsi="Arial" w:cs="Arial"/>
                <w:color w:val="262626"/>
              </w:rPr>
              <w:t xml:space="preserve"> Optima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F576" w14:textId="775D54F7" w:rsidR="003A2097" w:rsidRDefault="00AA5846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Feb 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6B48" w14:textId="2DFECDED" w:rsidR="003A2097" w:rsidRDefault="00AA5846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N/A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EAAF0" w14:textId="61167CD0" w:rsidR="003A2097" w:rsidRDefault="00AA5846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N/A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5D60" w14:textId="0E2B0DDC" w:rsidR="003A2097" w:rsidRDefault="00AA5846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ESR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21D1" w14:textId="266B19DB" w:rsidR="003A2097" w:rsidRDefault="00AA5846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 xml:space="preserve">National contract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FEA8" w14:textId="31E8A6B5" w:rsidR="003A2097" w:rsidRDefault="00F15F1C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5,200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A89CE" w14:textId="77777777" w:rsidR="003A2097" w:rsidRDefault="003A2097">
            <w:pPr>
              <w:spacing w:after="20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  <w:r w:rsidR="00F15F1C">
              <w:rPr>
                <w:rFonts w:ascii="Arial" w:hAnsi="Arial" w:cs="Arial"/>
                <w:color w:val="262626"/>
              </w:rPr>
              <w:t>Zero</w:t>
            </w:r>
          </w:p>
          <w:p w14:paraId="6902418E" w14:textId="75CBA51F" w:rsidR="00AA5846" w:rsidRDefault="00AA5846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</w:tr>
      <w:tr w:rsidR="003A2097" w14:paraId="12439FC8" w14:textId="77777777" w:rsidTr="003A2097">
        <w:trPr>
          <w:trHeight w:val="1691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157A" w14:textId="202F1F72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  <w:r w:rsidR="00AA5846">
              <w:rPr>
                <w:rFonts w:ascii="Arial" w:hAnsi="Arial" w:cs="Arial"/>
                <w:color w:val="262626"/>
              </w:rPr>
              <w:t>CLW Rota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A557" w14:textId="21779FE2" w:rsidR="003A2097" w:rsidRDefault="00AA5846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Dec 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3C10A" w14:textId="716E691E" w:rsidR="003A2097" w:rsidRDefault="00AA5846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N/A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16C94" w14:textId="1E1728B0" w:rsidR="003A2097" w:rsidRDefault="00AA5846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N/A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62B3" w14:textId="1C035609" w:rsidR="003A2097" w:rsidRDefault="00AA5846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As above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A4D77" w14:textId="215ED5B4" w:rsidR="003A2097" w:rsidRDefault="00AA5846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 xml:space="preserve">As above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A78F1" w14:textId="3DDCCF19" w:rsidR="003A2097" w:rsidRDefault="00AA5846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5200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E7D8F" w14:textId="376611E8" w:rsidR="003A2097" w:rsidRDefault="00AA5846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 xml:space="preserve"> Zero</w:t>
            </w:r>
          </w:p>
        </w:tc>
      </w:tr>
      <w:tr w:rsidR="003A2097" w14:paraId="286B4764" w14:textId="77777777" w:rsidTr="003A2097">
        <w:trPr>
          <w:trHeight w:val="111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8469" w14:textId="77777777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5984C" w14:textId="77777777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6184" w14:textId="77777777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F0D9" w14:textId="77777777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A440" w14:textId="77777777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F08EA" w14:textId="77777777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AE6E" w14:textId="77777777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9F5B" w14:textId="77777777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3A2097" w14:paraId="7BAAF785" w14:textId="77777777" w:rsidTr="003A2097">
        <w:trPr>
          <w:trHeight w:val="1347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E9F4B" w14:textId="77777777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1E386" w14:textId="77777777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27F5F" w14:textId="77777777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245F" w14:textId="77777777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92795" w14:textId="77777777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3527" w14:textId="77777777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F195" w14:textId="77777777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7C7DA" w14:textId="77777777" w:rsidR="003A2097" w:rsidRDefault="003A2097">
            <w:pPr>
              <w:spacing w:after="20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</w:tbl>
    <w:p w14:paraId="3844ECEE" w14:textId="77777777" w:rsidR="004F5CF9" w:rsidRPr="00EA2A77" w:rsidRDefault="004F5CF9">
      <w:pPr>
        <w:rPr>
          <w:rFonts w:ascii="Arial" w:hAnsi="Arial" w:cs="Arial"/>
        </w:rPr>
      </w:pPr>
    </w:p>
    <w:sectPr w:rsidR="004F5CF9" w:rsidRPr="00EA2A77" w:rsidSect="003A20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97"/>
    <w:rsid w:val="003A2097"/>
    <w:rsid w:val="004F5CF9"/>
    <w:rsid w:val="00AA5846"/>
    <w:rsid w:val="00EA2A77"/>
    <w:rsid w:val="00F1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99BA5"/>
  <w15:chartTrackingRefBased/>
  <w15:docId w15:val="{70DEE70E-EACE-4CF6-940E-B95D2283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09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4</DocSecurity>
  <Lines>4</Lines>
  <Paragraphs>1</Paragraphs>
  <ScaleCrop>false</ScaleCrop>
  <Company>Salisbury NHS Foundation Trust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 (SALISBURY NHS FOUNDATION TRUST)</dc:creator>
  <cp:keywords/>
  <dc:description/>
  <cp:lastModifiedBy>Sharon Cousins</cp:lastModifiedBy>
  <cp:revision>2</cp:revision>
  <dcterms:created xsi:type="dcterms:W3CDTF">2023-08-29T16:37:00Z</dcterms:created>
  <dcterms:modified xsi:type="dcterms:W3CDTF">2023-08-29T16:37:00Z</dcterms:modified>
</cp:coreProperties>
</file>